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0171430" cy="7192010"/>
            <wp:effectExtent l="0" t="0" r="1270" b="8890"/>
            <wp:docPr id="2" name="图片 2" descr="附件：市德晟集团公开招聘专业管理人才笔试成绩及面试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：市德晟集团公开招聘专业管理人才笔试成绩及面试名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143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6840" w:h="11910" w:orient="landscape"/>
      <w:pgMar w:top="480" w:right="2240" w:bottom="280" w:left="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2BD214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94"/>
    </w:pPr>
    <w:rPr>
      <w:rFonts w:ascii="宋体" w:hAnsi="宋体" w:eastAsia="宋体"/>
      <w:sz w:val="24"/>
      <w:szCs w:val="24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Office_11.8.6.11719_F1E327BC-269C-435d-A152-05C5408002CA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2023-12-18T17:30:00Z</dcterms:created>
  <dc:creator>Administrator</dc:creator>
  <cp:lastModifiedBy>张灏</cp:lastModifiedBy>
  <dcterms:modified xsi:type="dcterms:W3CDTF">2023-12-18T09:31:03Z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2023-12-16T00:00:00Z</vt:filetime>
  </property>
  <property fmtid="{D5CDD505-2E9C-101B-9397-08002B2CF9AE}" pid="3" name="Creator">
    <vt:lpwstr>WPS Office 专业版</vt:lpwstr>
  </property>
  <property fmtid="{D5CDD505-2E9C-101B-9397-08002B2CF9AE}" pid="4" name="LastSaved">
    <vt:filetime>2023-12-18T00:00:00Z</vt:filetime>
  </property>
  <property fmtid="{D5CDD505-2E9C-101B-9397-08002B2CF9AE}" pid="5" name="KSOProductBuildVer">
    <vt:lpwstr>2052-11.8.6.11719</vt:lpwstr>
  </property>
  <property fmtid="{D5CDD505-2E9C-101B-9397-08002B2CF9AE}" pid="6" name="ICV">
    <vt:lpwstr>50DD8877843345FDBD10986E9A571268</vt:lpwstr>
  </property>
</Properties>
</file>